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Default="00090B0A" w:rsidP="00090B0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B0A" w:rsidRPr="00EE43DE" w:rsidRDefault="00090B0A" w:rsidP="00090B0A">
      <w:pPr>
        <w:jc w:val="center"/>
      </w:pPr>
    </w:p>
    <w:p w:rsidR="00090B0A" w:rsidRPr="00EE43DE" w:rsidRDefault="00090B0A" w:rsidP="00090B0A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ЯРОСЛАВСКАЯ   ОБЛАСТЬ</w:t>
      </w:r>
    </w:p>
    <w:p w:rsidR="00090B0A" w:rsidRPr="00EE43DE" w:rsidRDefault="00090B0A" w:rsidP="00090B0A">
      <w:pPr>
        <w:jc w:val="center"/>
        <w:rPr>
          <w:rFonts w:ascii="Times New Roman" w:hAnsi="Times New Roman"/>
          <w:sz w:val="28"/>
          <w:szCs w:val="28"/>
        </w:rPr>
      </w:pPr>
      <w:r w:rsidRPr="00EE43DE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090B0A" w:rsidRPr="00EE43DE" w:rsidRDefault="00090B0A" w:rsidP="00090B0A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EE43DE">
        <w:rPr>
          <w:rFonts w:ascii="Times New Roman" w:hAnsi="Times New Roman"/>
          <w:sz w:val="48"/>
          <w:szCs w:val="48"/>
        </w:rPr>
        <w:t>Р</w:t>
      </w:r>
      <w:proofErr w:type="gramEnd"/>
      <w:r w:rsidRPr="00EE43DE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090B0A" w:rsidRPr="00A96938" w:rsidRDefault="00090B0A" w:rsidP="00090B0A">
      <w:pPr>
        <w:rPr>
          <w:rFonts w:ascii="Times New Roman" w:hAnsi="Times New Roman"/>
          <w:sz w:val="24"/>
          <w:szCs w:val="24"/>
        </w:rPr>
      </w:pPr>
      <w:r w:rsidRPr="00EE43DE">
        <w:rPr>
          <w:rFonts w:ascii="Times New Roman" w:hAnsi="Times New Roman"/>
          <w:sz w:val="24"/>
          <w:szCs w:val="24"/>
        </w:rPr>
        <w:t>_</w:t>
      </w:r>
      <w:r w:rsidRPr="00A969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6.  </w:t>
      </w:r>
      <w:r w:rsidRPr="00A9693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  2023  г. </w:t>
      </w:r>
      <w:r w:rsidRPr="00EE43DE">
        <w:rPr>
          <w:rFonts w:ascii="Times New Roman" w:hAnsi="Times New Roman"/>
          <w:sz w:val="24"/>
          <w:szCs w:val="24"/>
        </w:rPr>
        <w:t xml:space="preserve">__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  3\1</w:t>
      </w:r>
    </w:p>
    <w:p w:rsidR="00090B0A" w:rsidRPr="00EE43DE" w:rsidRDefault="00090B0A" w:rsidP="00090B0A">
      <w:pPr>
        <w:rPr>
          <w:rFonts w:ascii="Times New Roman" w:hAnsi="Times New Roman"/>
          <w:sz w:val="24"/>
          <w:szCs w:val="24"/>
        </w:rPr>
      </w:pPr>
    </w:p>
    <w:p w:rsidR="00090B0A" w:rsidRPr="00EE43DE" w:rsidRDefault="00090B0A" w:rsidP="00090B0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утверждении </w:t>
      </w:r>
      <w:r w:rsidRPr="00EE43D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EE43DE">
        <w:rPr>
          <w:rFonts w:ascii="Times New Roman" w:hAnsi="Times New Roman"/>
          <w:sz w:val="26"/>
          <w:szCs w:val="26"/>
        </w:rPr>
        <w:t xml:space="preserve"> противодействия</w:t>
      </w:r>
    </w:p>
    <w:p w:rsidR="00090B0A" w:rsidRPr="00EE43DE" w:rsidRDefault="00090B0A" w:rsidP="00090B0A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>коррупции в  органах местного самоуправления</w:t>
      </w:r>
    </w:p>
    <w:p w:rsidR="00090B0A" w:rsidRPr="00EE43DE" w:rsidRDefault="00090B0A" w:rsidP="00090B0A">
      <w:pPr>
        <w:spacing w:after="0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Пошехонского муниципального района 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EE43DE">
        <w:rPr>
          <w:rFonts w:ascii="Times New Roman" w:hAnsi="Times New Roman"/>
          <w:sz w:val="26"/>
          <w:szCs w:val="26"/>
        </w:rPr>
        <w:t>г.</w:t>
      </w:r>
    </w:p>
    <w:p w:rsidR="00090B0A" w:rsidRPr="00EE43DE" w:rsidRDefault="00090B0A" w:rsidP="00090B0A">
      <w:pPr>
        <w:spacing w:after="0"/>
        <w:rPr>
          <w:rFonts w:ascii="Times New Roman" w:hAnsi="Times New Roman"/>
          <w:sz w:val="26"/>
          <w:szCs w:val="26"/>
        </w:rPr>
      </w:pPr>
    </w:p>
    <w:p w:rsidR="00090B0A" w:rsidRPr="00EE43DE" w:rsidRDefault="00090B0A" w:rsidP="00090B0A">
      <w:pPr>
        <w:spacing w:after="0"/>
        <w:rPr>
          <w:rFonts w:ascii="Times New Roman" w:hAnsi="Times New Roman"/>
          <w:sz w:val="26"/>
          <w:szCs w:val="26"/>
        </w:rPr>
      </w:pPr>
    </w:p>
    <w:p w:rsidR="00090B0A" w:rsidRDefault="00090B0A" w:rsidP="00090B0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E43DE">
        <w:rPr>
          <w:rFonts w:ascii="Times New Roman" w:hAnsi="Times New Roman"/>
          <w:sz w:val="26"/>
          <w:szCs w:val="26"/>
        </w:rPr>
        <w:t xml:space="preserve">                    </w:t>
      </w:r>
    </w:p>
    <w:p w:rsidR="00090B0A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 противодействия коррупции в  органах местного самоуправления  Пошехонского муниципального района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2023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Настоящее  распоряжение с приложением разместить на официальном сайте Администрации  Пошехонского муниципального района в сети «Интернет».</w:t>
      </w: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Контроль за исполнением настоящего распоряжения   возложить на</w:t>
      </w:r>
      <w:proofErr w:type="gramStart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ервого заместителя Главы Администрации  Пошехонского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социальным вопросам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090B0A" w:rsidRPr="00EE43DE" w:rsidRDefault="00090B0A" w:rsidP="00090B0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 района                                                                            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E43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Белов</w:t>
      </w:r>
    </w:p>
    <w:p w:rsidR="00090B0A" w:rsidRPr="00EE43DE" w:rsidRDefault="00090B0A" w:rsidP="00090B0A"/>
    <w:p w:rsidR="00090B0A" w:rsidRPr="00EE43DE" w:rsidRDefault="00090B0A" w:rsidP="00090B0A"/>
    <w:p w:rsidR="00090B0A" w:rsidRDefault="00090B0A" w:rsidP="00090B0A"/>
    <w:p w:rsidR="00090B0A" w:rsidRDefault="00090B0A" w:rsidP="00090B0A"/>
    <w:p w:rsidR="00090B0A" w:rsidRDefault="00090B0A" w:rsidP="00090B0A"/>
    <w:p w:rsidR="00090B0A" w:rsidRDefault="00090B0A" w:rsidP="00090B0A"/>
    <w:p w:rsidR="00090B0A" w:rsidRDefault="00090B0A" w:rsidP="00090B0A">
      <w:pPr>
        <w:spacing w:after="0"/>
        <w:jc w:val="right"/>
        <w:rPr>
          <w:rFonts w:ascii="Times New Roman" w:hAnsi="Times New Roman"/>
        </w:rPr>
        <w:sectPr w:rsidR="00090B0A" w:rsidSect="002B2F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0B0A" w:rsidRPr="00110C8E" w:rsidRDefault="00090B0A" w:rsidP="00090B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090B0A" w:rsidRPr="00110C8E" w:rsidRDefault="00090B0A" w:rsidP="00090B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090B0A" w:rsidRPr="00110C8E" w:rsidRDefault="00090B0A" w:rsidP="00090B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090B0A" w:rsidRPr="00110C8E" w:rsidRDefault="00090B0A" w:rsidP="00090B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от______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6. 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01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2023____№  3\1</w:t>
      </w:r>
    </w:p>
    <w:p w:rsidR="00090B0A" w:rsidRPr="00110C8E" w:rsidRDefault="00090B0A" w:rsidP="00090B0A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465"/>
        <w:gridCol w:w="3212"/>
      </w:tblGrid>
      <w:tr w:rsidR="00090B0A" w:rsidRPr="00110C8E" w:rsidTr="00713824">
        <w:tc>
          <w:tcPr>
            <w:tcW w:w="148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90B0A" w:rsidRPr="00110C8E" w:rsidRDefault="00090B0A" w:rsidP="00090B0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на 2023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090B0A" w:rsidRPr="00110C8E" w:rsidTr="00713824">
        <w:tc>
          <w:tcPr>
            <w:tcW w:w="148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090B0A" w:rsidRPr="00110C8E" w:rsidRDefault="00090B0A" w:rsidP="00713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090B0A" w:rsidRPr="00110C8E" w:rsidRDefault="00090B0A" w:rsidP="00713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090B0A" w:rsidRPr="006C5B46" w:rsidRDefault="00090B0A" w:rsidP="007138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мероприятий:</w:t>
            </w:r>
          </w:p>
          <w:p w:rsidR="00090B0A" w:rsidRPr="006C5B46" w:rsidRDefault="00090B0A" w:rsidP="007138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Национального плана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2021 – 202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090B0A" w:rsidRPr="00110C8E" w:rsidRDefault="00090B0A" w:rsidP="007138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мер по противодействию коррупции, преду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смотренных 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>подпрограммы «Противодействие коррупции в Ярославской области» на 2021-2025 годы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212" w:type="dxa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B5D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района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Первый квартал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212" w:type="dxa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контроля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 политики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ков, возникающих при реализации функций органа 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ОМСУ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 образования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ния и правовой культуры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в СМИ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стендах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пивших на электронный почтовый ящик, на «телефон доверия» Администрации Пошехонского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проведение их анализа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4C3C2F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Пресечение  фактов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размещения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 Федерального закона от 25.12.2008 № 273 «О противодействии коррупции»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 рамках законодательства о муниципальной службе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E747E2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E747E2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E747E2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E747E2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9D0D2E" w:rsidRDefault="00090B0A" w:rsidP="00713824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9D0D2E" w:rsidRDefault="00090B0A" w:rsidP="00C3519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="00C3519B">
              <w:rPr>
                <w:rFonts w:ascii="Times New Roman" w:hAnsi="Times New Roman"/>
                <w:sz w:val="26"/>
                <w:szCs w:val="26"/>
              </w:rPr>
              <w:t>3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Default="00090B0A" w:rsidP="007138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9D0D2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Создание в обществе атмосферы  нетерпимости к коррупционным  проявлениям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 работы по противодействию коррупции в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пальных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 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110C8E" w:rsidRDefault="00090B0A" w:rsidP="00713824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заказа</w:t>
            </w:r>
          </w:p>
        </w:tc>
      </w:tr>
      <w:tr w:rsidR="00090B0A" w:rsidRPr="00110C8E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090B0A" w:rsidRPr="00110C8E" w:rsidRDefault="00090B0A" w:rsidP="00713824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090B0A" w:rsidRPr="00110C8E" w:rsidRDefault="00090B0A" w:rsidP="00713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110C8E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090B0A" w:rsidRPr="00110C8E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090B0A" w:rsidRPr="00E747E2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090B0A" w:rsidRPr="00E747E2" w:rsidRDefault="00090B0A" w:rsidP="00713824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090B0A" w:rsidRPr="00E747E2" w:rsidTr="00713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090B0A" w:rsidRPr="00E747E2" w:rsidRDefault="00090B0A" w:rsidP="00713824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090B0A" w:rsidRPr="00E747E2" w:rsidRDefault="00090B0A" w:rsidP="0071382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90B0A" w:rsidRPr="00E747E2" w:rsidRDefault="00090B0A" w:rsidP="0071382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90B0A" w:rsidRPr="00E747E2" w:rsidRDefault="00090B0A" w:rsidP="0071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090B0A" w:rsidRPr="00E747E2" w:rsidRDefault="00090B0A" w:rsidP="007138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</w:tbl>
    <w:p w:rsidR="00090B0A" w:rsidRPr="00110C8E" w:rsidRDefault="00090B0A" w:rsidP="00090B0A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090B0A" w:rsidRDefault="00090B0A" w:rsidP="00090B0A"/>
    <w:p w:rsidR="00090B0A" w:rsidRDefault="00090B0A" w:rsidP="00090B0A"/>
    <w:p w:rsidR="00090B0A" w:rsidRDefault="00090B0A" w:rsidP="00090B0A"/>
    <w:p w:rsidR="00090B0A" w:rsidRDefault="00090B0A" w:rsidP="00090B0A">
      <w:pPr>
        <w:spacing w:after="0"/>
        <w:jc w:val="right"/>
      </w:pPr>
    </w:p>
    <w:p w:rsidR="00090B0A" w:rsidRDefault="00090B0A" w:rsidP="00090B0A"/>
    <w:p w:rsidR="00090B0A" w:rsidRDefault="00090B0A" w:rsidP="00090B0A"/>
    <w:p w:rsidR="003F76FD" w:rsidRDefault="00C3519B"/>
    <w:sectPr w:rsidR="003F76FD" w:rsidSect="00527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0A"/>
    <w:rsid w:val="00090B0A"/>
    <w:rsid w:val="0085074E"/>
    <w:rsid w:val="00AF3388"/>
    <w:rsid w:val="00C3519B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0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2023-05-05T11:59:00Z</cp:lastPrinted>
  <dcterms:created xsi:type="dcterms:W3CDTF">2023-05-05T11:56:00Z</dcterms:created>
  <dcterms:modified xsi:type="dcterms:W3CDTF">2023-05-05T12:30:00Z</dcterms:modified>
</cp:coreProperties>
</file>